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17" w:rsidRDefault="00EC7217" w:rsidP="00EC7217">
      <w:pPr>
        <w:pStyle w:val="a6"/>
        <w:jc w:val="center"/>
        <w:rPr>
          <w:rFonts w:ascii="Times New Roman" w:hAnsi="Times New Roman" w:cs="Times New Roman"/>
        </w:rPr>
      </w:pPr>
    </w:p>
    <w:p w:rsidR="00EC7217" w:rsidRDefault="00EC7217" w:rsidP="00EC7217">
      <w:pPr>
        <w:pStyle w:val="a6"/>
        <w:jc w:val="center"/>
        <w:rPr>
          <w:rFonts w:ascii="Times New Roman" w:hAnsi="Times New Roman" w:cs="Times New Roman"/>
        </w:rPr>
      </w:pPr>
    </w:p>
    <w:p w:rsidR="00EC7217" w:rsidRPr="00C27F20" w:rsidRDefault="00EC7217" w:rsidP="00EC7217">
      <w:pPr>
        <w:pStyle w:val="a6"/>
        <w:jc w:val="center"/>
        <w:rPr>
          <w:rFonts w:ascii="Times New Roman" w:hAnsi="Times New Roman" w:cs="Times New Roman"/>
        </w:rPr>
      </w:pPr>
    </w:p>
    <w:p w:rsidR="00EC7217" w:rsidRPr="00CA7644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  <w:r w:rsidRPr="00CA764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C7217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Pr="00CA7644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Pr="00C55C27" w:rsidRDefault="00EC7217" w:rsidP="00EC721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55C27">
        <w:rPr>
          <w:rStyle w:val="a4"/>
          <w:rFonts w:ascii="Times New Roman" w:hAnsi="Times New Roman" w:cs="Times New Roman"/>
          <w:sz w:val="24"/>
          <w:szCs w:val="24"/>
        </w:rPr>
        <w:t>Порядок уведомления работодателя</w:t>
      </w:r>
      <w:r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C55C27">
        <w:rPr>
          <w:rStyle w:val="a4"/>
          <w:rFonts w:ascii="Times New Roman" w:hAnsi="Times New Roman" w:cs="Times New Roman"/>
          <w:sz w:val="24"/>
          <w:szCs w:val="24"/>
        </w:rPr>
        <w:t xml:space="preserve"> о ставших известными работнику</w:t>
      </w:r>
    </w:p>
    <w:p w:rsidR="00EC7217" w:rsidRPr="00C55C27" w:rsidRDefault="00EC7217" w:rsidP="00EC721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МБДОУ «Детский сад № 2 «Буратино» </w:t>
      </w:r>
      <w:proofErr w:type="spellStart"/>
      <w:r>
        <w:rPr>
          <w:rStyle w:val="a4"/>
          <w:rFonts w:ascii="Times New Roman" w:hAnsi="Times New Roman" w:cs="Times New Roman"/>
          <w:sz w:val="24"/>
          <w:szCs w:val="24"/>
        </w:rPr>
        <w:t>с.Драченино</w:t>
      </w:r>
      <w:proofErr w:type="spellEnd"/>
      <w:proofErr w:type="gramStart"/>
      <w:r>
        <w:rPr>
          <w:rStyle w:val="a4"/>
          <w:rFonts w:ascii="Times New Roman" w:hAnsi="Times New Roman" w:cs="Times New Roman"/>
          <w:sz w:val="24"/>
          <w:szCs w:val="24"/>
        </w:rPr>
        <w:t>»,</w:t>
      </w:r>
      <w:r w:rsidRPr="00C55C27">
        <w:rPr>
          <w:rStyle w:val="a4"/>
          <w:rFonts w:ascii="Times New Roman" w:hAnsi="Times New Roman" w:cs="Times New Roman"/>
          <w:sz w:val="24"/>
          <w:szCs w:val="24"/>
        </w:rPr>
        <w:t>  случаях</w:t>
      </w:r>
      <w:proofErr w:type="gramEnd"/>
      <w:r w:rsidRPr="00C55C27">
        <w:rPr>
          <w:rStyle w:val="a4"/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C27">
        <w:rPr>
          <w:rStyle w:val="a4"/>
          <w:rFonts w:ascii="Times New Roman" w:hAnsi="Times New Roman" w:cs="Times New Roman"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C27">
        <w:rPr>
          <w:rStyle w:val="a4"/>
          <w:rFonts w:ascii="Times New Roman" w:hAnsi="Times New Roman" w:cs="Times New Roman"/>
          <w:sz w:val="24"/>
          <w:szCs w:val="24"/>
        </w:rPr>
        <w:t>работодателя о фактах обращения в целях склонения работника к</w:t>
      </w:r>
    </w:p>
    <w:p w:rsidR="00EC7217" w:rsidRPr="00C55C27" w:rsidRDefault="00EC7217" w:rsidP="00EC721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C55C27">
        <w:rPr>
          <w:rStyle w:val="a4"/>
          <w:rFonts w:ascii="Times New Roman" w:hAnsi="Times New Roman" w:cs="Times New Roman"/>
          <w:sz w:val="24"/>
          <w:szCs w:val="24"/>
        </w:rPr>
        <w:t>совершению коррупционных правонарушений</w:t>
      </w:r>
    </w:p>
    <w:p w:rsidR="00EC7217" w:rsidRDefault="00EC7217" w:rsidP="00EC7217">
      <w:pPr>
        <w:pStyle w:val="a3"/>
      </w:pPr>
      <w:r>
        <w:rPr>
          <w:rStyle w:val="a4"/>
        </w:rPr>
        <w:t> </w:t>
      </w:r>
    </w:p>
    <w:p w:rsidR="00EC7217" w:rsidRDefault="00EC7217" w:rsidP="00EC7217">
      <w:pPr>
        <w:pStyle w:val="a3"/>
      </w:pPr>
      <w:r>
        <w:t>1. Настоящий порядок разработан  в соответствии с частью 5 статьи 9 ФЗ №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</w:t>
      </w:r>
      <w:r w:rsidRPr="005473BD">
        <w:t xml:space="preserve"> </w:t>
      </w:r>
      <w:r>
        <w:t>поступающих сообщений о коррупционных проявлениях определяет: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процедуру уведомления работодателя о ставших известными работнику </w:t>
      </w:r>
      <w:r w:rsidRPr="00E2018A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2 «Буратино» </w:t>
      </w:r>
      <w:proofErr w:type="spellStart"/>
      <w:r w:rsidRPr="00E2018A">
        <w:rPr>
          <w:rFonts w:ascii="Times New Roman" w:eastAsia="Times New Roman" w:hAnsi="Times New Roman" w:cs="Times New Roman"/>
          <w:sz w:val="24"/>
          <w:szCs w:val="24"/>
        </w:rPr>
        <w:t>с.Драченино</w:t>
      </w:r>
      <w:proofErr w:type="spellEnd"/>
      <w:r w:rsidRPr="00E2018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ДОУ) </w:t>
      </w:r>
      <w:proofErr w:type="gramStart"/>
      <w:r w:rsidRPr="00C55C27">
        <w:rPr>
          <w:rFonts w:ascii="Times New Roman" w:hAnsi="Times New Roman" w:cs="Times New Roman"/>
          <w:sz w:val="24"/>
          <w:szCs w:val="24"/>
        </w:rPr>
        <w:t>о  случаях</w:t>
      </w:r>
      <w:proofErr w:type="gramEnd"/>
      <w:r w:rsidRPr="00C55C27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перечень сведений, содержащихся в уведомлении работника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ДОУ  </w:t>
      </w:r>
      <w:r w:rsidRPr="00C55C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5C27">
        <w:rPr>
          <w:rFonts w:ascii="Times New Roman" w:hAnsi="Times New Roman" w:cs="Times New Roman"/>
          <w:sz w:val="24"/>
          <w:szCs w:val="24"/>
        </w:rPr>
        <w:t xml:space="preserve"> фактах обращения к нему в целях склонения его к совершению коррупционных и иных правонарушений;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порядок регистрации уведомления;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EC7217" w:rsidRDefault="00EC7217" w:rsidP="00EC7217">
      <w:pPr>
        <w:pStyle w:val="a3"/>
      </w:pPr>
      <w:r>
        <w:t>2. Во всех случаях обращения к работнику ДОУ каких-либо лиц в целях склонения его к совершению коррупционных действий, работник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Приложении №1 к настоящему Порядку.</w:t>
      </w:r>
    </w:p>
    <w:p w:rsidR="00EC7217" w:rsidRDefault="00EC7217" w:rsidP="00EC7217">
      <w:pPr>
        <w:pStyle w:val="a3"/>
      </w:pPr>
      <w:r>
        <w:t>3. Уведомление оформляется в письменном виде в двух экземплярах.</w:t>
      </w:r>
    </w:p>
    <w:p w:rsidR="00EC7217" w:rsidRDefault="00EC7217" w:rsidP="00EC7217">
      <w:pPr>
        <w:pStyle w:val="a3"/>
      </w:pPr>
      <w:r>
        <w:t xml:space="preserve">Первый экземпляр уведомления работник ДОУ передает работодателю – заведующему ДОУ, второй экземпляр уведомления, заверенный работодателем, остается у работника </w:t>
      </w:r>
      <w:proofErr w:type="gramStart"/>
      <w:r>
        <w:t>ДОУ  в</w:t>
      </w:r>
      <w:proofErr w:type="gramEnd"/>
      <w:r>
        <w:t xml:space="preserve"> качестве подтверждения факта представления уведомления.</w:t>
      </w:r>
    </w:p>
    <w:p w:rsidR="00EC7217" w:rsidRDefault="00EC7217" w:rsidP="00EC7217">
      <w:pPr>
        <w:pStyle w:val="a3"/>
      </w:pPr>
      <w:r>
        <w:t xml:space="preserve">4. Для регистрации уведомлений о фактах обращений в целях склонения работника ДОУ к совершению коррупционных правонарушений заведующий </w:t>
      </w:r>
      <w:proofErr w:type="gramStart"/>
      <w:r>
        <w:t>ДОУ  ведет</w:t>
      </w:r>
      <w:proofErr w:type="gramEnd"/>
      <w:r>
        <w:t xml:space="preserve"> «Журнал учета уведомлений о фактах обращений в целях склонения работника ДОУ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скреплен подписью заведующего ДОУ и печатью.</w:t>
      </w:r>
    </w:p>
    <w:p w:rsidR="00EC7217" w:rsidRDefault="00EC7217" w:rsidP="00EC7217">
      <w:pPr>
        <w:pStyle w:val="a3"/>
      </w:pPr>
      <w:r>
        <w:t>4.1.  В Журнале указываются:</w:t>
      </w:r>
    </w:p>
    <w:p w:rsidR="00EC7217" w:rsidRDefault="00EC7217" w:rsidP="00EC7217">
      <w:pPr>
        <w:pStyle w:val="a3"/>
        <w:spacing w:before="0" w:beforeAutospacing="0" w:after="0" w:afterAutospacing="0"/>
      </w:pPr>
      <w:r>
        <w:t>- порядковый номер уведомления;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да</w:t>
      </w:r>
      <w:r>
        <w:rPr>
          <w:rFonts w:ascii="Times New Roman" w:hAnsi="Times New Roman" w:cs="Times New Roman"/>
          <w:sz w:val="24"/>
          <w:szCs w:val="24"/>
        </w:rPr>
        <w:t>та и время принятия уведомления;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lastRenderedPageBreak/>
        <w:t xml:space="preserve">- фамилия и инициалы работника </w:t>
      </w:r>
      <w:r>
        <w:rPr>
          <w:rFonts w:ascii="Times New Roman" w:hAnsi="Times New Roman" w:cs="Times New Roman"/>
          <w:sz w:val="24"/>
          <w:szCs w:val="24"/>
        </w:rPr>
        <w:t>ДОУ, обратившегося с уведомлением;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краткое содержание уведомления;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фамилия и инициалы спец</w:t>
      </w:r>
      <w:r>
        <w:rPr>
          <w:rFonts w:ascii="Times New Roman" w:hAnsi="Times New Roman" w:cs="Times New Roman"/>
          <w:sz w:val="24"/>
          <w:szCs w:val="24"/>
        </w:rPr>
        <w:t>иалиста, принявшего уведомление;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подпись специалиста, принявшего уведомление.</w:t>
      </w:r>
    </w:p>
    <w:p w:rsidR="00EC7217" w:rsidRDefault="00EC7217" w:rsidP="00EC7217">
      <w:pPr>
        <w:pStyle w:val="a3"/>
      </w:pPr>
      <w:r>
        <w:t>На уведомлении ставится отметка о его поступлении, в котором указываются дата поступления и входящий номер.</w:t>
      </w:r>
    </w:p>
    <w:p w:rsidR="00EC7217" w:rsidRDefault="00EC7217" w:rsidP="00EC7217">
      <w:pPr>
        <w:pStyle w:val="a3"/>
      </w:pPr>
      <w:r>
        <w:t xml:space="preserve">5. После регистрации уведомления в Журнале оно передается на рассмотрение работодателю - заведующему </w:t>
      </w:r>
      <w:proofErr w:type="gramStart"/>
      <w:r>
        <w:t>ДОУ  не</w:t>
      </w:r>
      <w:proofErr w:type="gramEnd"/>
      <w:r>
        <w:t xml:space="preserve"> позднее рабочего дня, следующего за днем регистрации уведомления.</w:t>
      </w:r>
    </w:p>
    <w:p w:rsidR="00EC7217" w:rsidRDefault="00EC7217" w:rsidP="00EC7217">
      <w:pPr>
        <w:pStyle w:val="a3"/>
      </w:pPr>
      <w:r>
        <w:t>6. К перечню сведений, которые указываются в уведомлении, относятся: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фамилия, имя, отчество работника </w:t>
      </w:r>
      <w:r>
        <w:rPr>
          <w:rFonts w:ascii="Times New Roman" w:hAnsi="Times New Roman" w:cs="Times New Roman"/>
          <w:sz w:val="24"/>
          <w:szCs w:val="24"/>
        </w:rPr>
        <w:t>ДОУ;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занимаемая должность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дата, время, место, обстоятельства, при которых произошло обращение к работнику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55C27">
        <w:rPr>
          <w:rFonts w:ascii="Times New Roman" w:hAnsi="Times New Roman" w:cs="Times New Roman"/>
          <w:sz w:val="24"/>
          <w:szCs w:val="24"/>
        </w:rPr>
        <w:t xml:space="preserve"> в целях склонения его к совершению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 характер обращения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данные о лицах, обратившихся к работнику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55C27">
        <w:rPr>
          <w:rFonts w:ascii="Times New Roman" w:hAnsi="Times New Roman" w:cs="Times New Roman"/>
          <w:sz w:val="24"/>
          <w:szCs w:val="24"/>
        </w:rPr>
        <w:t xml:space="preserve"> в целях склонения к совершению корр</w:t>
      </w:r>
      <w:r>
        <w:rPr>
          <w:rFonts w:ascii="Times New Roman" w:hAnsi="Times New Roman" w:cs="Times New Roman"/>
          <w:sz w:val="24"/>
          <w:szCs w:val="24"/>
        </w:rPr>
        <w:t>упционных и иных правонарушений;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иные сведения, которые работник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55C27">
        <w:rPr>
          <w:rFonts w:ascii="Times New Roman" w:hAnsi="Times New Roman" w:cs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55C27">
        <w:rPr>
          <w:rFonts w:ascii="Times New Roman" w:hAnsi="Times New Roman" w:cs="Times New Roman"/>
          <w:sz w:val="24"/>
          <w:szCs w:val="24"/>
        </w:rPr>
        <w:t>иных правонарушений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>-дата представления уведомления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7217" w:rsidRPr="00C55C27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55C27">
        <w:rPr>
          <w:rFonts w:ascii="Times New Roman" w:hAnsi="Times New Roman" w:cs="Times New Roman"/>
          <w:sz w:val="24"/>
          <w:szCs w:val="24"/>
        </w:rPr>
        <w:t xml:space="preserve">- подпись работника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55C27">
        <w:rPr>
          <w:rFonts w:ascii="Times New Roman" w:hAnsi="Times New Roman" w:cs="Times New Roman"/>
          <w:sz w:val="24"/>
          <w:szCs w:val="24"/>
        </w:rPr>
        <w:t>.</w:t>
      </w:r>
    </w:p>
    <w:p w:rsidR="00EC7217" w:rsidRDefault="00EC7217" w:rsidP="00EC7217">
      <w:pPr>
        <w:pStyle w:val="a3"/>
      </w:pPr>
      <w: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ДОУ к совершению коррупционных и иных правонарушений.</w:t>
      </w:r>
    </w:p>
    <w:p w:rsidR="00EC7217" w:rsidRDefault="00EC7217" w:rsidP="00EC7217">
      <w:pPr>
        <w:pStyle w:val="a3"/>
      </w:pPr>
      <w:r>
        <w:t>7.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EC7217" w:rsidRDefault="00EC7217" w:rsidP="00EC7217">
      <w:pPr>
        <w:pStyle w:val="a3"/>
      </w:pPr>
      <w:r>
        <w:t>8.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EC7217" w:rsidRDefault="00EC7217" w:rsidP="00EC7217">
      <w:pPr>
        <w:pStyle w:val="a3"/>
      </w:pPr>
      <w:r>
        <w:t>9.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ДОУ.</w:t>
      </w:r>
    </w:p>
    <w:p w:rsidR="00EC7217" w:rsidRDefault="00EC7217" w:rsidP="00EC7217">
      <w:pPr>
        <w:pStyle w:val="a3"/>
      </w:pPr>
      <w:r>
        <w:t> </w:t>
      </w:r>
    </w:p>
    <w:p w:rsidR="00EC7217" w:rsidRDefault="00EC7217" w:rsidP="00EC7217">
      <w:pPr>
        <w:pStyle w:val="a3"/>
      </w:pPr>
      <w:r>
        <w:t> </w:t>
      </w:r>
    </w:p>
    <w:p w:rsidR="00EC7217" w:rsidRDefault="00EC7217" w:rsidP="00EC7217">
      <w:pPr>
        <w:pStyle w:val="a3"/>
      </w:pPr>
      <w:r>
        <w:t> </w:t>
      </w:r>
    </w:p>
    <w:p w:rsidR="00EC7217" w:rsidRDefault="00EC7217" w:rsidP="00EC7217">
      <w:pPr>
        <w:pStyle w:val="a3"/>
      </w:pPr>
    </w:p>
    <w:p w:rsidR="00EC7217" w:rsidRDefault="00EC7217" w:rsidP="00EC7217">
      <w:pPr>
        <w:pStyle w:val="a6"/>
      </w:pPr>
    </w:p>
    <w:p w:rsidR="00EC7217" w:rsidRPr="003A7D17" w:rsidRDefault="00EC7217" w:rsidP="00EC7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3A7D1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D17">
        <w:rPr>
          <w:rFonts w:ascii="Times New Roman" w:hAnsi="Times New Roman" w:cs="Times New Roman"/>
          <w:sz w:val="24"/>
          <w:szCs w:val="24"/>
        </w:rPr>
        <w:t>2</w:t>
      </w:r>
    </w:p>
    <w:p w:rsidR="00EC7217" w:rsidRPr="003A7D17" w:rsidRDefault="00EC7217" w:rsidP="00EC7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17" w:rsidRPr="003A7D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УВЕДОМЛЕНИЕ</w:t>
      </w:r>
    </w:p>
    <w:p w:rsidR="00EC7217" w:rsidRPr="003A7D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EC7217" w:rsidRDefault="00EC7217" w:rsidP="00EC72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A7D17">
        <w:rPr>
          <w:rFonts w:ascii="Times New Roman" w:hAnsi="Times New Roman" w:cs="Times New Roman"/>
          <w:bCs/>
          <w:sz w:val="24"/>
          <w:szCs w:val="24"/>
        </w:rPr>
        <w:t>Ф.И.О., занимаемая должность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C7217" w:rsidRPr="003A7D17" w:rsidRDefault="00EC7217" w:rsidP="00EC72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>настоящим уведомляю об обращении ко мне гр._______________________________________________________________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EC7217" w:rsidRDefault="00EC7217" w:rsidP="00EC72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(Ф.И.О.)</w:t>
      </w: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EC7217" w:rsidRDefault="00EC7217" w:rsidP="00EC721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A7D17">
        <w:rPr>
          <w:rFonts w:ascii="Times New Roman" w:hAnsi="Times New Roman" w:cs="Times New Roman"/>
          <w:bCs/>
          <w:sz w:val="24"/>
          <w:szCs w:val="24"/>
        </w:rPr>
        <w:t>дата, время, место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 xml:space="preserve">в   целях     склонения      меня     к      совершению    коррупционных </w:t>
      </w:r>
      <w:proofErr w:type="gramStart"/>
      <w:r w:rsidRPr="003A7D17">
        <w:rPr>
          <w:rFonts w:ascii="Times New Roman" w:hAnsi="Times New Roman" w:cs="Times New Roman"/>
          <w:bCs/>
          <w:sz w:val="24"/>
          <w:szCs w:val="24"/>
        </w:rPr>
        <w:t>и  иных</w:t>
      </w:r>
      <w:proofErr w:type="gramEnd"/>
      <w:r w:rsidRPr="003A7D17">
        <w:rPr>
          <w:rFonts w:ascii="Times New Roman" w:hAnsi="Times New Roman" w:cs="Times New Roman"/>
          <w:bCs/>
          <w:sz w:val="24"/>
          <w:szCs w:val="24"/>
        </w:rPr>
        <w:t xml:space="preserve"> правонарушений, а именно___________________________________________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EC72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 xml:space="preserve"> (указываются         </w:t>
      </w:r>
      <w:proofErr w:type="gramStart"/>
      <w:r w:rsidRPr="003A7D17">
        <w:rPr>
          <w:rFonts w:ascii="Times New Roman" w:hAnsi="Times New Roman" w:cs="Times New Roman"/>
          <w:bCs/>
          <w:sz w:val="24"/>
          <w:szCs w:val="24"/>
        </w:rPr>
        <w:t xml:space="preserve">обстоятельства,   </w:t>
      </w:r>
      <w:proofErr w:type="gramEnd"/>
      <w:r w:rsidRPr="003A7D17">
        <w:rPr>
          <w:rFonts w:ascii="Times New Roman" w:hAnsi="Times New Roman" w:cs="Times New Roman"/>
          <w:bCs/>
          <w:sz w:val="24"/>
          <w:szCs w:val="24"/>
        </w:rPr>
        <w:t xml:space="preserve">     при        которых     произошло       обращение       к работнику ДОУ     в     целях     склонения     его     к       совершению     коррупционных     и      иных      правонарушениях, характер обращения)</w:t>
      </w:r>
    </w:p>
    <w:p w:rsidR="00EC72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EC7217" w:rsidRPr="003A7D17" w:rsidRDefault="00EC7217" w:rsidP="00EC72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(</w:t>
      </w:r>
      <w:r w:rsidRPr="003A7D17">
        <w:rPr>
          <w:rFonts w:ascii="Times New Roman" w:hAnsi="Times New Roman" w:cs="Times New Roman"/>
          <w:bCs/>
          <w:sz w:val="24"/>
          <w:szCs w:val="24"/>
        </w:rPr>
        <w:t>Дата, подпись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EC7217" w:rsidRPr="003A7D17" w:rsidRDefault="00EC7217" w:rsidP="00EC7217">
      <w:pPr>
        <w:rPr>
          <w:rFonts w:ascii="Times New Roman" w:hAnsi="Times New Roman" w:cs="Times New Roman"/>
          <w:bCs/>
          <w:sz w:val="24"/>
          <w:szCs w:val="24"/>
        </w:rPr>
      </w:pPr>
    </w:p>
    <w:p w:rsidR="00EC7217" w:rsidRPr="003A7D17" w:rsidRDefault="00EC7217" w:rsidP="00E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bCs/>
          <w:sz w:val="24"/>
          <w:szCs w:val="24"/>
        </w:rPr>
        <w:t xml:space="preserve">Уведомление зарегистрировано в Журнале </w:t>
      </w:r>
      <w:r w:rsidRPr="003A7D17">
        <w:rPr>
          <w:rFonts w:ascii="Times New Roman" w:hAnsi="Times New Roman" w:cs="Times New Roman"/>
          <w:sz w:val="24"/>
          <w:szCs w:val="24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EC7217" w:rsidRPr="003A7D17" w:rsidRDefault="00EC7217" w:rsidP="00E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sz w:val="24"/>
          <w:szCs w:val="24"/>
        </w:rPr>
        <w:t xml:space="preserve">МБДОУ «Детский сад № 2 «Буратино» </w:t>
      </w:r>
      <w:proofErr w:type="spellStart"/>
      <w:r w:rsidRPr="003A7D17">
        <w:rPr>
          <w:rFonts w:ascii="Times New Roman" w:hAnsi="Times New Roman" w:cs="Times New Roman"/>
          <w:sz w:val="24"/>
          <w:szCs w:val="24"/>
        </w:rPr>
        <w:t>с.Драченино</w:t>
      </w:r>
      <w:proofErr w:type="spellEnd"/>
      <w:r w:rsidRPr="003A7D17">
        <w:rPr>
          <w:rFonts w:ascii="Times New Roman" w:hAnsi="Times New Roman" w:cs="Times New Roman"/>
          <w:sz w:val="24"/>
          <w:szCs w:val="24"/>
        </w:rPr>
        <w:t>»</w:t>
      </w:r>
    </w:p>
    <w:p w:rsidR="00EC7217" w:rsidRPr="003A7D17" w:rsidRDefault="00EC7217" w:rsidP="00EC7217">
      <w:pPr>
        <w:jc w:val="both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«___»______201__г.  №_____.</w:t>
      </w:r>
    </w:p>
    <w:p w:rsidR="00EC7217" w:rsidRPr="003A7D17" w:rsidRDefault="00EC7217" w:rsidP="00EC72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217" w:rsidRDefault="00EC7217" w:rsidP="00E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C7217" w:rsidRPr="003A7D17" w:rsidRDefault="00EC7217" w:rsidP="00EC7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D17">
        <w:rPr>
          <w:rFonts w:ascii="Times New Roman" w:hAnsi="Times New Roman" w:cs="Times New Roman"/>
          <w:sz w:val="24"/>
          <w:szCs w:val="24"/>
        </w:rPr>
        <w:t>Ф.И.О., должность ответственного лица</w:t>
      </w:r>
    </w:p>
    <w:p w:rsidR="00EC7217" w:rsidRDefault="00EC7217" w:rsidP="00EC7217">
      <w:pPr>
        <w:jc w:val="center"/>
        <w:rPr>
          <w:b/>
          <w:sz w:val="28"/>
          <w:szCs w:val="28"/>
        </w:rPr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Pr="00CA7644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> </w:t>
      </w:r>
      <w:r w:rsidRPr="00CA76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C7217" w:rsidRDefault="00EC7217" w:rsidP="00EC7217">
      <w:pPr>
        <w:pStyle w:val="a3"/>
        <w:jc w:val="right"/>
      </w:pPr>
    </w:p>
    <w:p w:rsidR="00EC7217" w:rsidRDefault="00EC7217" w:rsidP="00EC7217">
      <w:pPr>
        <w:pStyle w:val="a3"/>
        <w:jc w:val="right"/>
      </w:pPr>
    </w:p>
    <w:p w:rsidR="00EC7217" w:rsidRDefault="00EC7217" w:rsidP="00EC7217">
      <w:pPr>
        <w:pStyle w:val="a3"/>
        <w:jc w:val="right"/>
      </w:pPr>
    </w:p>
    <w:p w:rsidR="00EC7217" w:rsidRDefault="00EC7217" w:rsidP="00EC7217">
      <w:pPr>
        <w:pStyle w:val="a3"/>
        <w:jc w:val="right"/>
      </w:pPr>
    </w:p>
    <w:p w:rsidR="00EC7217" w:rsidRDefault="00EC7217" w:rsidP="00EC7217">
      <w:pPr>
        <w:pStyle w:val="a3"/>
        <w:jc w:val="right"/>
      </w:pPr>
    </w:p>
    <w:p w:rsidR="00EC7217" w:rsidRDefault="00EC7217" w:rsidP="00EC7217">
      <w:pPr>
        <w:pStyle w:val="a3"/>
        <w:jc w:val="right"/>
      </w:pPr>
      <w:r>
        <w:t>.</w:t>
      </w:r>
    </w:p>
    <w:p w:rsidR="00EC7217" w:rsidRPr="00E2018A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018A">
        <w:rPr>
          <w:rFonts w:ascii="Times New Roman" w:hAnsi="Times New Roman" w:cs="Times New Roman"/>
          <w:b/>
          <w:sz w:val="52"/>
          <w:szCs w:val="52"/>
        </w:rPr>
        <w:t>Журнал</w:t>
      </w: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регистрации уведомлений о фактах обращения в целях склонения работника к совершению коррупционных правонарушений</w:t>
      </w: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МБДОУ «Детский сад № 2 «Буратино»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с.Драченино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C7217" w:rsidRDefault="00EC7217" w:rsidP="00EC7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Начат: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____»_______2020 г.</w:t>
      </w:r>
    </w:p>
    <w:p w:rsidR="00EC7217" w:rsidRDefault="00EC7217" w:rsidP="00EC7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Окончен: «____» ________202_   г.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17" w:rsidRDefault="00EC7217" w:rsidP="00EC7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Default="00EC7217" w:rsidP="00EC721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"/>
        <w:gridCol w:w="756"/>
        <w:gridCol w:w="985"/>
        <w:gridCol w:w="2179"/>
        <w:gridCol w:w="1735"/>
        <w:gridCol w:w="1610"/>
        <w:gridCol w:w="1620"/>
      </w:tblGrid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должность лица, уведомляющего о фактах склонения к совершению коррупционных правонарушений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принявшего уведомление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принявшего уведомление</w:t>
            </w: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217" w:rsidTr="00FF070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7" w:rsidRDefault="00EC7217" w:rsidP="00FF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7" w:rsidRDefault="00EC7217" w:rsidP="00FF0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7217" w:rsidRDefault="00EC7217" w:rsidP="00EC7217">
      <w:pPr>
        <w:pStyle w:val="a3"/>
      </w:pPr>
    </w:p>
    <w:p w:rsidR="00EC7217" w:rsidRDefault="00EC7217" w:rsidP="00EC7217">
      <w:pPr>
        <w:pStyle w:val="a6"/>
        <w:jc w:val="right"/>
      </w:pPr>
      <w:r>
        <w:t> </w:t>
      </w: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Default="00EC7217" w:rsidP="00EC7217">
      <w:pPr>
        <w:pStyle w:val="a6"/>
        <w:jc w:val="right"/>
      </w:pPr>
    </w:p>
    <w:p w:rsidR="00EC7217" w:rsidRPr="00CA7644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6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C7217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Default="00EC7217" w:rsidP="00EC721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7217" w:rsidRPr="00CA7644" w:rsidRDefault="00EC7217" w:rsidP="00EC7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7217" w:rsidRPr="00CA7644" w:rsidRDefault="00EC7217" w:rsidP="00EC7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44">
        <w:rPr>
          <w:rFonts w:ascii="Times New Roman" w:hAnsi="Times New Roman" w:cs="Times New Roman"/>
          <w:b/>
          <w:sz w:val="28"/>
          <w:szCs w:val="28"/>
        </w:rPr>
        <w:t>о порядке обработки поступающих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621">
        <w:rPr>
          <w:rFonts w:ascii="Times New Roman" w:eastAsia="Times New Roman" w:hAnsi="Times New Roman" w:cs="Times New Roman"/>
          <w:b/>
          <w:sz w:val="28"/>
          <w:szCs w:val="28"/>
        </w:rPr>
        <w:t xml:space="preserve">МБДОУ «Детский сад № 2 «Буратино» </w:t>
      </w:r>
      <w:proofErr w:type="spellStart"/>
      <w:r w:rsidRPr="00982621">
        <w:rPr>
          <w:rFonts w:ascii="Times New Roman" w:eastAsia="Times New Roman" w:hAnsi="Times New Roman" w:cs="Times New Roman"/>
          <w:b/>
          <w:sz w:val="28"/>
          <w:szCs w:val="28"/>
        </w:rPr>
        <w:t>с.Драченино</w:t>
      </w:r>
      <w:proofErr w:type="spellEnd"/>
      <w:r w:rsidRPr="009826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44">
        <w:rPr>
          <w:rFonts w:ascii="Times New Roman" w:hAnsi="Times New Roman" w:cs="Times New Roman"/>
          <w:b/>
          <w:sz w:val="28"/>
          <w:szCs w:val="28"/>
        </w:rPr>
        <w:t>уведомлений о коррупционных проявлениях</w:t>
      </w:r>
    </w:p>
    <w:p w:rsidR="00EC7217" w:rsidRDefault="00EC7217" w:rsidP="00EC7217">
      <w:pPr>
        <w:pStyle w:val="a3"/>
        <w:spacing w:after="0" w:afterAutospacing="0"/>
      </w:pPr>
      <w:r>
        <w:t xml:space="preserve">1. Настоящее Положение определяет порядок обработки поступающих в </w:t>
      </w:r>
      <w:r w:rsidRPr="00982621">
        <w:t xml:space="preserve">МБДОУ «Детский сад № 2 «Буратино» </w:t>
      </w:r>
      <w:proofErr w:type="spellStart"/>
      <w:r w:rsidRPr="00982621">
        <w:t>с.Драченино</w:t>
      </w:r>
      <w:proofErr w:type="spellEnd"/>
      <w:r w:rsidRPr="00982621">
        <w:t>»</w:t>
      </w:r>
      <w:r>
        <w:t xml:space="preserve"> (далее – ДОУ) уведомлений о проявлении коррупции. </w:t>
      </w:r>
    </w:p>
    <w:p w:rsidR="00EC7217" w:rsidRDefault="00EC7217" w:rsidP="00EC7217">
      <w:pPr>
        <w:pStyle w:val="a3"/>
        <w:spacing w:after="0" w:afterAutospacing="0"/>
      </w:pPr>
      <w:r>
        <w:t xml:space="preserve">2. Целью настоящего Порядка является предупреждение коррупционных проявлений при осуществлении функций, возложенных на ДОУ, возможность оперативного реагирования на факты коррупционных проявлений со стороны работников ДОУ, формирование нетерпимого отношения к проявлениям коррупции со стороны работников ДОУ, граждан и юридических лиц. </w:t>
      </w:r>
    </w:p>
    <w:p w:rsidR="00EC7217" w:rsidRDefault="00EC7217" w:rsidP="00EC7217">
      <w:pPr>
        <w:pStyle w:val="a3"/>
        <w:spacing w:after="0" w:afterAutospacing="0"/>
      </w:pPr>
      <w:r>
        <w:t xml:space="preserve">3. Прием уведомлений осуществляется следующими способами: </w:t>
      </w:r>
    </w:p>
    <w:p w:rsidR="00EC7217" w:rsidRPr="00CA7644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644">
        <w:rPr>
          <w:rFonts w:ascii="Times New Roman" w:hAnsi="Times New Roman" w:cs="Times New Roman"/>
          <w:sz w:val="24"/>
          <w:szCs w:val="24"/>
        </w:rPr>
        <w:sym w:font="Symbol" w:char="002D"/>
      </w:r>
      <w:r w:rsidRPr="00CA7644">
        <w:rPr>
          <w:rFonts w:ascii="Times New Roman" w:hAnsi="Times New Roman" w:cs="Times New Roman"/>
          <w:sz w:val="24"/>
          <w:szCs w:val="24"/>
        </w:rPr>
        <w:t xml:space="preserve"> через почтовое сообщение; </w:t>
      </w:r>
    </w:p>
    <w:p w:rsidR="00EC7217" w:rsidRPr="00CA7644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644">
        <w:rPr>
          <w:rFonts w:ascii="Times New Roman" w:hAnsi="Times New Roman" w:cs="Times New Roman"/>
          <w:sz w:val="24"/>
          <w:szCs w:val="24"/>
        </w:rPr>
        <w:sym w:font="Symbol" w:char="002D"/>
      </w:r>
      <w:r w:rsidRPr="00CA7644">
        <w:rPr>
          <w:rFonts w:ascii="Times New Roman" w:hAnsi="Times New Roman" w:cs="Times New Roman"/>
          <w:sz w:val="24"/>
          <w:szCs w:val="24"/>
        </w:rPr>
        <w:t xml:space="preserve"> непосредственно от граждан, юридических лиц; </w:t>
      </w:r>
    </w:p>
    <w:p w:rsidR="00EC7217" w:rsidRPr="00CA7644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644">
        <w:rPr>
          <w:rFonts w:ascii="Times New Roman" w:hAnsi="Times New Roman" w:cs="Times New Roman"/>
          <w:sz w:val="24"/>
          <w:szCs w:val="24"/>
        </w:rPr>
        <w:sym w:font="Symbol" w:char="002D"/>
      </w:r>
      <w:r w:rsidRPr="00CA7644">
        <w:rPr>
          <w:rFonts w:ascii="Times New Roman" w:hAnsi="Times New Roman" w:cs="Times New Roman"/>
          <w:sz w:val="24"/>
          <w:szCs w:val="24"/>
        </w:rPr>
        <w:t xml:space="preserve"> с использованием телефонной связи; </w:t>
      </w:r>
    </w:p>
    <w:p w:rsidR="00EC7217" w:rsidRPr="00CA7644" w:rsidRDefault="00EC7217" w:rsidP="00EC7217">
      <w:pPr>
        <w:pStyle w:val="a6"/>
        <w:rPr>
          <w:rFonts w:ascii="Times New Roman" w:hAnsi="Times New Roman" w:cs="Times New Roman"/>
          <w:sz w:val="24"/>
          <w:szCs w:val="24"/>
        </w:rPr>
      </w:pPr>
      <w:r w:rsidRPr="00CA7644">
        <w:rPr>
          <w:rFonts w:ascii="Times New Roman" w:hAnsi="Times New Roman" w:cs="Times New Roman"/>
          <w:sz w:val="24"/>
          <w:szCs w:val="24"/>
        </w:rPr>
        <w:sym w:font="Symbol" w:char="002D"/>
      </w:r>
      <w:r w:rsidRPr="00CA7644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электронной почты. </w:t>
      </w:r>
    </w:p>
    <w:p w:rsidR="00EC7217" w:rsidRDefault="00EC7217" w:rsidP="00EC7217">
      <w:pPr>
        <w:pStyle w:val="a3"/>
        <w:spacing w:after="0" w:afterAutospacing="0"/>
      </w:pPr>
      <w:r>
        <w:t xml:space="preserve">4. Порядок приема и обработки уведомлений осуществляется в соответствии с Федеральным законом от 02.06.2006 г. № 59-ФЗ «О порядке рассмотрения обращений граждан Российской Федерации». </w:t>
      </w:r>
    </w:p>
    <w:p w:rsidR="00EC7217" w:rsidRDefault="00EC7217" w:rsidP="00EC7217">
      <w:pPr>
        <w:pStyle w:val="a3"/>
        <w:spacing w:after="0" w:afterAutospacing="0"/>
      </w:pPr>
      <w:r>
        <w:t xml:space="preserve">5. Регистрации и рассмотрению подлежат все поступившие обращения граждан и юридических лиц, содержащие информацию о коррупционных проявлениях. </w:t>
      </w:r>
    </w:p>
    <w:p w:rsidR="00EC7217" w:rsidRDefault="00EC7217" w:rsidP="00EC7217">
      <w:pPr>
        <w:pStyle w:val="a3"/>
        <w:spacing w:after="0" w:afterAutospacing="0"/>
      </w:pPr>
      <w:r>
        <w:t xml:space="preserve">6. Работники ДОУ при поступлении уведомлений о коррупционных проявлениях обязаны сообщать гражданам и юридическим лицам, от которых получены данные уведомления, номер телефона ДОУ, с целью передачи сообщений и их последующей обработки в установленном настоящим Положением порядке. </w:t>
      </w:r>
    </w:p>
    <w:p w:rsidR="00EC7217" w:rsidRDefault="00EC7217" w:rsidP="00EC7217">
      <w:pPr>
        <w:pStyle w:val="a3"/>
        <w:spacing w:after="0" w:afterAutospacing="0"/>
      </w:pPr>
      <w:r>
        <w:t xml:space="preserve">7. Непосредственно прием уведомлений осуществляется ответственным за прием обращений, поступающих в ДОУ, в соответствии с его должностной инструкцией (далее – Ответственный). </w:t>
      </w:r>
    </w:p>
    <w:p w:rsidR="00EC7217" w:rsidRDefault="00EC7217" w:rsidP="00EC7217">
      <w:pPr>
        <w:pStyle w:val="a3"/>
        <w:spacing w:after="0" w:afterAutospacing="0"/>
      </w:pPr>
      <w:r>
        <w:t xml:space="preserve">8. При поступлении уведомления о коррупционных проявлениях Ответственный регистрирует поступившее уведомление и в течение одного часа с момента регистрации передает информацию о поступившем уведомлении заведующему ДОУ, либо лицу, исполняющему обязанности заведующего ДОУ, с целью рассмотрения уведомления и принятия соответствующего решения. </w:t>
      </w:r>
    </w:p>
    <w:p w:rsidR="00EC7217" w:rsidRDefault="00EC7217" w:rsidP="00EC7217">
      <w:pPr>
        <w:pStyle w:val="a3"/>
        <w:spacing w:after="0" w:afterAutospacing="0"/>
      </w:pPr>
      <w:r>
        <w:t xml:space="preserve">9. В случае поступления уведомления о коррупционном проявлении со стороны работника ДОУ заведующим ДОУ, либо лицом, исполняющим обязанности заведующего ДОУ, в течение одних суток принимается решение о необходимости проведения служебного расследования. </w:t>
      </w:r>
    </w:p>
    <w:p w:rsidR="00EC7217" w:rsidRDefault="00EC7217" w:rsidP="00EC7217">
      <w:pPr>
        <w:pStyle w:val="a3"/>
        <w:spacing w:after="0" w:afterAutospacing="0"/>
      </w:pPr>
      <w:r>
        <w:lastRenderedPageBreak/>
        <w:t>10. Основными целями проверки содержащихся в уведомлении сведений являются:</w:t>
      </w:r>
    </w:p>
    <w:p w:rsidR="00EC7217" w:rsidRDefault="00EC7217" w:rsidP="00EC7217">
      <w:pPr>
        <w:pStyle w:val="a3"/>
        <w:numPr>
          <w:ilvl w:val="0"/>
          <w:numId w:val="1"/>
        </w:numPr>
        <w:spacing w:beforeAutospacing="0" w:after="0" w:afterAutospacing="0"/>
      </w:pPr>
      <w:r>
        <w:t>установление в действиях (бездействии), которые предлагается совершить работнику, признаков коррупционного правонарушения, уточнение фактических обстоятельств склонения и круга лиц, принимающих участие в склонении работника к совершению правонарушения;</w:t>
      </w:r>
    </w:p>
    <w:p w:rsidR="00EC7217" w:rsidRDefault="00EC7217" w:rsidP="00EC7217">
      <w:pPr>
        <w:pStyle w:val="a3"/>
        <w:numPr>
          <w:ilvl w:val="0"/>
          <w:numId w:val="1"/>
        </w:numPr>
        <w:spacing w:beforeAutospacing="0" w:after="0" w:afterAutospacing="0"/>
      </w:pPr>
      <w:r>
        <w:t>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работников, недопущение совершения ими противоправного деяния.</w:t>
      </w:r>
    </w:p>
    <w:p w:rsidR="00EC7217" w:rsidRDefault="00EC7217" w:rsidP="00EC7217">
      <w:pPr>
        <w:pStyle w:val="a3"/>
        <w:spacing w:after="0" w:afterAutospacing="0"/>
      </w:pPr>
      <w:r>
        <w:t xml:space="preserve">11. В случае необходимости к проведению проверки сведений, содержащихся в уведомлении, по решению заведующего </w:t>
      </w:r>
      <w:proofErr w:type="gramStart"/>
      <w:r>
        <w:t>ДОУ  могут</w:t>
      </w:r>
      <w:proofErr w:type="gramEnd"/>
      <w:r>
        <w:t xml:space="preserve"> привлекаться иные сотрудники учреждения.</w:t>
      </w:r>
    </w:p>
    <w:p w:rsidR="00EC7217" w:rsidRDefault="00EC7217" w:rsidP="00EC7217">
      <w:pPr>
        <w:pStyle w:val="a3"/>
        <w:spacing w:after="0" w:afterAutospacing="0"/>
      </w:pPr>
      <w:r>
        <w:t xml:space="preserve">12. Проверка осуществляется в срок, не превышающий 30 дней, с даты регистрации уведомления. </w:t>
      </w:r>
    </w:p>
    <w:p w:rsidR="00EC7217" w:rsidRDefault="00EC7217" w:rsidP="00EC7217">
      <w:pPr>
        <w:pStyle w:val="a3"/>
        <w:spacing w:after="0" w:afterAutospacing="0"/>
      </w:pPr>
      <w:r>
        <w:t>13. В ходе проверки проверяется наличие в представленной работником информации признаков состава коррупционного правонарушения, а также могут быть взяты объяснения у сотрудника, сообщившего о факте склонения его к коррупционному правонарушению.</w:t>
      </w:r>
    </w:p>
    <w:p w:rsidR="00EC7217" w:rsidRDefault="00EC7217" w:rsidP="00EC7217">
      <w:pPr>
        <w:pStyle w:val="a3"/>
        <w:spacing w:after="0" w:afterAutospacing="0"/>
      </w:pPr>
      <w:r>
        <w:t>14. Результаты проведенной проверки оформляются в виде заключения и с приложением материалов проверки докладываются должностному лицу, принявшему решение о ее проведении.</w:t>
      </w:r>
    </w:p>
    <w:p w:rsidR="00EC7217" w:rsidRDefault="00EC7217" w:rsidP="00EC7217">
      <w:pPr>
        <w:pStyle w:val="a3"/>
        <w:spacing w:after="0" w:afterAutospacing="0"/>
      </w:pPr>
      <w:r>
        <w:t>15. Если в уведомлении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уведомление в течение одних суток направляется заведующей ДОУ, либо лицом, исполняющим обязанности заведующей ДОУ в управление образования, органы прокуратуры или иной государственный орган в соответствии с его компетенцией.</w:t>
      </w:r>
    </w:p>
    <w:p w:rsidR="00EC7217" w:rsidRDefault="00EC7217" w:rsidP="00EC7217">
      <w:pPr>
        <w:pStyle w:val="a3"/>
        <w:spacing w:after="0" w:afterAutospacing="0"/>
      </w:pPr>
    </w:p>
    <w:p w:rsidR="00EC7217" w:rsidRDefault="00EC7217" w:rsidP="00EC7217">
      <w:pPr>
        <w:pStyle w:val="a3"/>
        <w:spacing w:after="0" w:afterAutospacing="0"/>
      </w:pPr>
    </w:p>
    <w:p w:rsidR="00EC7217" w:rsidRDefault="00EC7217" w:rsidP="00EC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217" w:rsidRDefault="00EC7217" w:rsidP="00EC7217"/>
    <w:p w:rsidR="00EC7217" w:rsidRDefault="00EC7217" w:rsidP="00EC7217"/>
    <w:p w:rsidR="006C3998" w:rsidRDefault="00EC7217"/>
    <w:sectPr w:rsidR="006C3998" w:rsidSect="0027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2142"/>
    <w:multiLevelType w:val="hybridMultilevel"/>
    <w:tmpl w:val="AD16D258"/>
    <w:lvl w:ilvl="0" w:tplc="189C8B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C473C80"/>
    <w:multiLevelType w:val="multilevel"/>
    <w:tmpl w:val="F13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17"/>
    <w:rsid w:val="000736B6"/>
    <w:rsid w:val="003E55DD"/>
    <w:rsid w:val="00E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13EB5-375A-4AA1-BF8A-D724E773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2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217"/>
    <w:rPr>
      <w:b/>
      <w:bCs/>
    </w:rPr>
  </w:style>
  <w:style w:type="table" w:styleId="a5">
    <w:name w:val="Table Grid"/>
    <w:basedOn w:val="a1"/>
    <w:uiPriority w:val="59"/>
    <w:rsid w:val="00EC72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C72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2020-05-18T07:45:00Z</dcterms:created>
  <dcterms:modified xsi:type="dcterms:W3CDTF">2020-05-18T07:48:00Z</dcterms:modified>
</cp:coreProperties>
</file>